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9" w:rsidRDefault="00EB718C" w:rsidP="006561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04909">
        <w:rPr>
          <w:b/>
          <w:bCs/>
          <w:sz w:val="22"/>
          <w:szCs w:val="22"/>
        </w:rPr>
        <w:t xml:space="preserve">ssociazione </w:t>
      </w:r>
      <w:r w:rsidRPr="00A04909">
        <w:rPr>
          <w:b/>
          <w:sz w:val="22"/>
          <w:szCs w:val="22"/>
        </w:rPr>
        <w:t>____________________________________________________________________</w:t>
      </w:r>
      <w:r>
        <w:rPr>
          <w:b/>
          <w:bCs/>
          <w:sz w:val="22"/>
          <w:szCs w:val="22"/>
        </w:rPr>
        <w:t xml:space="preserve"> </w:t>
      </w:r>
    </w:p>
    <w:p w:rsidR="00EB718C" w:rsidRDefault="00EB718C" w:rsidP="006561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CF __________________________</w:t>
      </w:r>
    </w:p>
    <w:p w:rsidR="00EB718C" w:rsidRDefault="00EB718C" w:rsidP="0065613A">
      <w:pPr>
        <w:jc w:val="center"/>
        <w:rPr>
          <w:b/>
          <w:bCs/>
          <w:sz w:val="22"/>
          <w:szCs w:val="22"/>
        </w:rPr>
      </w:pPr>
    </w:p>
    <w:p w:rsidR="00004BDF" w:rsidRDefault="00EB718C" w:rsidP="00D82A00">
      <w:pPr>
        <w:pStyle w:val="PreformattatoHTML"/>
        <w:spacing w:line="360" w:lineRule="auto"/>
        <w:jc w:val="both"/>
        <w:rPr>
          <w:rFonts w:ascii="Times New Roman" w:hAnsi="Times New Roman" w:cs="Times New Roman"/>
          <w:bCs/>
        </w:rPr>
      </w:pPr>
      <w:r w:rsidRPr="00EB718C">
        <w:rPr>
          <w:rFonts w:ascii="Times New Roman" w:hAnsi="Times New Roman" w:cs="Times New Roman"/>
          <w:bCs/>
        </w:rPr>
        <w:t>Pubblicazione ai sensi dell</w:t>
      </w:r>
      <w:r w:rsidR="00104E59">
        <w:rPr>
          <w:rFonts w:ascii="Times New Roman" w:hAnsi="Times New Roman" w:cs="Times New Roman"/>
          <w:bCs/>
        </w:rPr>
        <w:t>’</w:t>
      </w:r>
      <w:r w:rsidRPr="00EB718C">
        <w:rPr>
          <w:rFonts w:ascii="Times New Roman" w:hAnsi="Times New Roman" w:cs="Times New Roman"/>
          <w:bCs/>
        </w:rPr>
        <w:t>a</w:t>
      </w:r>
      <w:r w:rsidR="00104E59">
        <w:rPr>
          <w:rFonts w:ascii="Times New Roman" w:hAnsi="Times New Roman" w:cs="Times New Roman"/>
          <w:bCs/>
        </w:rPr>
        <w:t xml:space="preserve">rt. 14 c. 2 del Codice Terzo Settore di corrispettivi a componenti gli organi, ai dirigenti, agli associati </w:t>
      </w:r>
    </w:p>
    <w:p w:rsidR="00EB718C" w:rsidRPr="00B3614C" w:rsidRDefault="00EB718C" w:rsidP="00EB718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2018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219"/>
        <w:gridCol w:w="4253"/>
        <w:gridCol w:w="2126"/>
      </w:tblGrid>
      <w:tr w:rsidR="00864119" w:rsidRPr="00A97557" w:rsidTr="00864119">
        <w:tc>
          <w:tcPr>
            <w:tcW w:w="4219" w:type="dxa"/>
          </w:tcPr>
          <w:p w:rsidR="00864119" w:rsidRPr="00A97557" w:rsidRDefault="00864119" w:rsidP="006561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4253" w:type="dxa"/>
          </w:tcPr>
          <w:p w:rsidR="00864119" w:rsidRPr="00A97557" w:rsidRDefault="00864119" w:rsidP="00495D9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RUOLO </w:t>
            </w:r>
            <w:r>
              <w:rPr>
                <w:rStyle w:val="Rimandonotaapidipagina"/>
                <w:b/>
              </w:rPr>
              <w:footnoteReference w:id="1"/>
            </w:r>
          </w:p>
        </w:tc>
        <w:tc>
          <w:tcPr>
            <w:tcW w:w="2126" w:type="dxa"/>
          </w:tcPr>
          <w:p w:rsidR="00864119" w:rsidRPr="00A97557" w:rsidRDefault="00864119" w:rsidP="004053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4053B7">
              <w:rPr>
                <w:b/>
              </w:rPr>
              <w:t>CORRISPOSTI</w:t>
            </w: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  <w:tr w:rsidR="00864119" w:rsidTr="00864119">
        <w:tc>
          <w:tcPr>
            <w:tcW w:w="4219" w:type="dxa"/>
          </w:tcPr>
          <w:p w:rsidR="00864119" w:rsidRDefault="00864119" w:rsidP="0065613A"/>
        </w:tc>
        <w:tc>
          <w:tcPr>
            <w:tcW w:w="4253" w:type="dxa"/>
          </w:tcPr>
          <w:p w:rsidR="00864119" w:rsidRDefault="00864119" w:rsidP="00495D9A"/>
        </w:tc>
        <w:tc>
          <w:tcPr>
            <w:tcW w:w="2126" w:type="dxa"/>
          </w:tcPr>
          <w:p w:rsidR="00864119" w:rsidRDefault="00864119" w:rsidP="00495D9A">
            <w:pPr>
              <w:jc w:val="right"/>
            </w:pPr>
          </w:p>
        </w:tc>
      </w:tr>
    </w:tbl>
    <w:p w:rsidR="003F3D49" w:rsidRPr="00A04909" w:rsidRDefault="003F3D49" w:rsidP="00EB718C">
      <w:pPr>
        <w:rPr>
          <w:bCs/>
          <w:szCs w:val="24"/>
        </w:rPr>
      </w:pPr>
    </w:p>
    <w:sectPr w:rsidR="003F3D49" w:rsidRPr="00A04909" w:rsidSect="00864119">
      <w:footerReference w:type="default" r:id="rId9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8F" w:rsidRDefault="00920D8F">
      <w:r>
        <w:separator/>
      </w:r>
    </w:p>
  </w:endnote>
  <w:endnote w:type="continuationSeparator" w:id="0">
    <w:p w:rsidR="00920D8F" w:rsidRDefault="0092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07" w:rsidRDefault="004714E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4E59">
      <w:rPr>
        <w:noProof/>
      </w:rPr>
      <w:t>1</w:t>
    </w:r>
    <w:r>
      <w:rPr>
        <w:noProof/>
      </w:rPr>
      <w:fldChar w:fldCharType="end"/>
    </w:r>
  </w:p>
  <w:p w:rsidR="00A23807" w:rsidRDefault="00104E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8F" w:rsidRDefault="00920D8F">
      <w:r>
        <w:separator/>
      </w:r>
    </w:p>
  </w:footnote>
  <w:footnote w:type="continuationSeparator" w:id="0">
    <w:p w:rsidR="00920D8F" w:rsidRDefault="00920D8F">
      <w:r>
        <w:continuationSeparator/>
      </w:r>
    </w:p>
  </w:footnote>
  <w:footnote w:id="1">
    <w:p w:rsidR="00864119" w:rsidRPr="00A04909" w:rsidRDefault="00864119" w:rsidP="00864119">
      <w:pPr>
        <w:pStyle w:val="Testonotaapidipagina"/>
        <w:rPr>
          <w:i/>
        </w:rPr>
      </w:pPr>
      <w:r w:rsidRPr="00A04909">
        <w:rPr>
          <w:rStyle w:val="Rimandonotaapidipagina"/>
          <w:i/>
        </w:rPr>
        <w:footnoteRef/>
      </w:r>
      <w:r w:rsidRPr="00A04909">
        <w:rPr>
          <w:i/>
        </w:rPr>
        <w:t xml:space="preserve"> </w:t>
      </w:r>
      <w:r w:rsidR="00104E59">
        <w:rPr>
          <w:i/>
        </w:rPr>
        <w:t>P</w:t>
      </w:r>
      <w:r w:rsidR="00104E59" w:rsidRPr="00104E59">
        <w:rPr>
          <w:i/>
        </w:rPr>
        <w:t>er la specifica natura di organizzazioni di volontariato, nelle nostre associazioni le uniche figure per le quali può sussistere tale obbligo sono gli eventuali funzionari con ruolo dirigente</w:t>
      </w:r>
      <w:r w:rsidR="00104E59">
        <w:rPr>
          <w:i/>
        </w:rPr>
        <w:t>: ad es. d</w:t>
      </w:r>
      <w:bookmarkStart w:id="0" w:name="_GoBack"/>
      <w:bookmarkEnd w:id="0"/>
      <w:r w:rsidR="00104E59">
        <w:rPr>
          <w:i/>
        </w:rPr>
        <w:t xml:space="preserve">irettore, segretario, direttore amministrativo, </w:t>
      </w:r>
      <w:proofErr w:type="spellStart"/>
      <w:r w:rsidR="00104E59">
        <w:rPr>
          <w:i/>
        </w:rPr>
        <w:t>etc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65A"/>
    <w:multiLevelType w:val="hybridMultilevel"/>
    <w:tmpl w:val="9A9A89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B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C760AA6"/>
    <w:multiLevelType w:val="hybridMultilevel"/>
    <w:tmpl w:val="5A6EB37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501F"/>
    <w:multiLevelType w:val="hybridMultilevel"/>
    <w:tmpl w:val="03C86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C3F43"/>
    <w:multiLevelType w:val="hybridMultilevel"/>
    <w:tmpl w:val="C3D43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49BB"/>
    <w:multiLevelType w:val="hybridMultilevel"/>
    <w:tmpl w:val="1D20C45C"/>
    <w:lvl w:ilvl="0" w:tplc="F9B8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E15BD"/>
    <w:multiLevelType w:val="hybridMultilevel"/>
    <w:tmpl w:val="BC20A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722D4"/>
    <w:multiLevelType w:val="hybridMultilevel"/>
    <w:tmpl w:val="CD0E3A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A72C1"/>
    <w:multiLevelType w:val="hybridMultilevel"/>
    <w:tmpl w:val="703C26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E4"/>
    <w:rsid w:val="000036C5"/>
    <w:rsid w:val="00004BDF"/>
    <w:rsid w:val="000154A8"/>
    <w:rsid w:val="00050AF5"/>
    <w:rsid w:val="000940D2"/>
    <w:rsid w:val="000A0AE8"/>
    <w:rsid w:val="000C357E"/>
    <w:rsid w:val="00104E59"/>
    <w:rsid w:val="00120CD3"/>
    <w:rsid w:val="001726B1"/>
    <w:rsid w:val="001A281B"/>
    <w:rsid w:val="001B42F7"/>
    <w:rsid w:val="002535BA"/>
    <w:rsid w:val="0025675E"/>
    <w:rsid w:val="002569AE"/>
    <w:rsid w:val="002A22AE"/>
    <w:rsid w:val="00304D37"/>
    <w:rsid w:val="00324FFD"/>
    <w:rsid w:val="00382AFF"/>
    <w:rsid w:val="003A46E4"/>
    <w:rsid w:val="003F01AC"/>
    <w:rsid w:val="003F3D49"/>
    <w:rsid w:val="004053B7"/>
    <w:rsid w:val="00454186"/>
    <w:rsid w:val="00464BDB"/>
    <w:rsid w:val="004714EC"/>
    <w:rsid w:val="00471F32"/>
    <w:rsid w:val="00476A1A"/>
    <w:rsid w:val="00477B13"/>
    <w:rsid w:val="00491940"/>
    <w:rsid w:val="005501DE"/>
    <w:rsid w:val="00562CF5"/>
    <w:rsid w:val="00575A5D"/>
    <w:rsid w:val="005963F6"/>
    <w:rsid w:val="005E5F98"/>
    <w:rsid w:val="006135AD"/>
    <w:rsid w:val="006230E5"/>
    <w:rsid w:val="0065613A"/>
    <w:rsid w:val="006C4514"/>
    <w:rsid w:val="00702765"/>
    <w:rsid w:val="007F5F83"/>
    <w:rsid w:val="008326C5"/>
    <w:rsid w:val="00855A69"/>
    <w:rsid w:val="00864119"/>
    <w:rsid w:val="008652A1"/>
    <w:rsid w:val="008D3C64"/>
    <w:rsid w:val="00902D44"/>
    <w:rsid w:val="0091070A"/>
    <w:rsid w:val="0091438C"/>
    <w:rsid w:val="00920D8F"/>
    <w:rsid w:val="0094433E"/>
    <w:rsid w:val="0095749A"/>
    <w:rsid w:val="009E71CC"/>
    <w:rsid w:val="009F57C5"/>
    <w:rsid w:val="00A03C67"/>
    <w:rsid w:val="00A04909"/>
    <w:rsid w:val="00A23819"/>
    <w:rsid w:val="00A97557"/>
    <w:rsid w:val="00B0773E"/>
    <w:rsid w:val="00B25654"/>
    <w:rsid w:val="00B3614C"/>
    <w:rsid w:val="00B4072B"/>
    <w:rsid w:val="00B46901"/>
    <w:rsid w:val="00B72BAA"/>
    <w:rsid w:val="00BA12B9"/>
    <w:rsid w:val="00BB7CAA"/>
    <w:rsid w:val="00C136D9"/>
    <w:rsid w:val="00C16284"/>
    <w:rsid w:val="00C6567F"/>
    <w:rsid w:val="00CE6FDC"/>
    <w:rsid w:val="00D00ED7"/>
    <w:rsid w:val="00D26853"/>
    <w:rsid w:val="00D777A9"/>
    <w:rsid w:val="00D82A00"/>
    <w:rsid w:val="00D84E48"/>
    <w:rsid w:val="00D962CD"/>
    <w:rsid w:val="00E04899"/>
    <w:rsid w:val="00E565D3"/>
    <w:rsid w:val="00E921E6"/>
    <w:rsid w:val="00E9564D"/>
    <w:rsid w:val="00EB718C"/>
    <w:rsid w:val="00ED1211"/>
    <w:rsid w:val="00F15BE6"/>
    <w:rsid w:val="00F47E22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F3D49"/>
    <w:pPr>
      <w:keepNext/>
      <w:ind w:left="3540" w:firstLine="708"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3D49"/>
    <w:pPr>
      <w:keepNext/>
      <w:ind w:left="5670"/>
      <w:outlineLvl w:val="6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nhideWhenUsed/>
    <w:qFormat/>
    <w:rsid w:val="003F3D49"/>
    <w:pPr>
      <w:keepNext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3D4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F3D49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D4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3D49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F3D4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3D4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F3D49"/>
    <w:pPr>
      <w:ind w:left="5670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3D49"/>
    <w:pPr>
      <w:jc w:val="both"/>
    </w:pPr>
    <w:rPr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F3D4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F3D49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3D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D49"/>
    <w:pPr>
      <w:ind w:left="708"/>
    </w:pPr>
  </w:style>
  <w:style w:type="paragraph" w:customStyle="1" w:styleId="NormaleWeb25">
    <w:name w:val="Normale (Web)25"/>
    <w:basedOn w:val="Normale"/>
    <w:rsid w:val="003F3D49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4">
    <w:name w:val="Style4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Theme="minorEastAsia"/>
      <w:szCs w:val="24"/>
    </w:rPr>
  </w:style>
  <w:style w:type="character" w:customStyle="1" w:styleId="FontStyle15">
    <w:name w:val="Font Style15"/>
    <w:basedOn w:val="Carpredefinitoparagrafo"/>
    <w:uiPriority w:val="99"/>
    <w:rsid w:val="003F3D4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84"/>
    <w:rPr>
      <w:rFonts w:ascii="Segoe UI" w:eastAsia="Times New Roman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0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BDF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0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3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3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7C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F3D49"/>
    <w:pPr>
      <w:keepNext/>
      <w:ind w:left="3540" w:firstLine="708"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3D49"/>
    <w:pPr>
      <w:keepNext/>
      <w:ind w:left="5670"/>
      <w:outlineLvl w:val="6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nhideWhenUsed/>
    <w:qFormat/>
    <w:rsid w:val="003F3D49"/>
    <w:pPr>
      <w:keepNext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3D4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F3D49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D4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3D49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F3D4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3D4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F3D49"/>
    <w:pPr>
      <w:ind w:left="5670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3D49"/>
    <w:pPr>
      <w:jc w:val="both"/>
    </w:pPr>
    <w:rPr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F3D4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F3D49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3D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D49"/>
    <w:pPr>
      <w:ind w:left="708"/>
    </w:pPr>
  </w:style>
  <w:style w:type="paragraph" w:customStyle="1" w:styleId="NormaleWeb25">
    <w:name w:val="Normale (Web)25"/>
    <w:basedOn w:val="Normale"/>
    <w:rsid w:val="003F3D49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4">
    <w:name w:val="Style4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Theme="minorEastAsia"/>
      <w:szCs w:val="24"/>
    </w:rPr>
  </w:style>
  <w:style w:type="character" w:customStyle="1" w:styleId="FontStyle15">
    <w:name w:val="Font Style15"/>
    <w:basedOn w:val="Carpredefinitoparagrafo"/>
    <w:uiPriority w:val="99"/>
    <w:rsid w:val="003F3D4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84"/>
    <w:rPr>
      <w:rFonts w:ascii="Segoe UI" w:eastAsia="Times New Roman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0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BDF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0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3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3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7C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6320-EC13-42BE-B07E-632F79F5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Mirti Vanessa</dc:creator>
  <cp:lastModifiedBy>Andrea DelBianco</cp:lastModifiedBy>
  <cp:revision>2</cp:revision>
  <cp:lastPrinted>2019-02-01T11:40:00Z</cp:lastPrinted>
  <dcterms:created xsi:type="dcterms:W3CDTF">2019-02-01T17:27:00Z</dcterms:created>
  <dcterms:modified xsi:type="dcterms:W3CDTF">2019-02-01T17:27:00Z</dcterms:modified>
</cp:coreProperties>
</file>